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945EF" w:rsidRDefault="00A05C29">
      <w:r>
        <w:fldChar w:fldCharType="begin"/>
      </w:r>
      <w:r>
        <w:instrText xml:space="preserve"> HYPERLINK "http://wetenschap.infonu.nl/diversen/95059-pinto-interculturele-communicatie.html" </w:instrText>
      </w:r>
      <w:r>
        <w:fldChar w:fldCharType="separate"/>
      </w:r>
      <w:r w:rsidR="00721B4C" w:rsidRPr="00911B4C">
        <w:rPr>
          <w:rStyle w:val="Hyperlink"/>
        </w:rPr>
        <w:t>http://wetenschap.infonu.nl/diversen/95059-pinto-interculturele-communicatie.html</w:t>
      </w:r>
      <w:r>
        <w:rPr>
          <w:rStyle w:val="Hyperlink"/>
        </w:rPr>
        <w:fldChar w:fldCharType="end"/>
      </w:r>
    </w:p>
    <w:p w:rsidR="00721B4C" w:rsidRDefault="00721B4C"/>
    <w:p w:rsidR="00721B4C" w:rsidRDefault="00A05C29">
      <w:hyperlink r:id="rId5" w:history="1">
        <w:r w:rsidR="00721B4C" w:rsidRPr="00911B4C">
          <w:rPr>
            <w:rStyle w:val="Hyperlink"/>
          </w:rPr>
          <w:t>http://rebeccahoogers.infoteur.nl/specials/interculturele-communicatie.html</w:t>
        </w:r>
      </w:hyperlink>
    </w:p>
    <w:p w:rsidR="00721B4C" w:rsidRDefault="00721B4C"/>
    <w:p w:rsidR="00721B4C" w:rsidRDefault="00A05C29">
      <w:hyperlink r:id="rId6" w:history="1">
        <w:r w:rsidR="00721B4C" w:rsidRPr="00911B4C">
          <w:rPr>
            <w:rStyle w:val="Hyperlink"/>
          </w:rPr>
          <w:t>http://managementplatform.nl/piramide-van-pinto/12/05/2015</w:t>
        </w:r>
      </w:hyperlink>
    </w:p>
    <w:p w:rsidR="00721B4C" w:rsidRDefault="00721B4C"/>
    <w:sectPr w:rsidR="00721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4C"/>
    <w:rsid w:val="00253389"/>
    <w:rsid w:val="00721B4C"/>
    <w:rsid w:val="00833156"/>
    <w:rsid w:val="00A0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21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21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nagementplatform.nl/piramide-van-pinto/12/05/2015" TargetMode="External"/><Relationship Id="rId5" Type="http://schemas.openxmlformats.org/officeDocument/2006/relationships/hyperlink" Target="http://rebeccahoogers.infoteur.nl/specials/interculturele-communicat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Bosma, Corina</dc:creator>
  <cp:lastModifiedBy>Slagers, Yvonne</cp:lastModifiedBy>
  <cp:revision>2</cp:revision>
  <dcterms:created xsi:type="dcterms:W3CDTF">2018-05-02T07:49:00Z</dcterms:created>
  <dcterms:modified xsi:type="dcterms:W3CDTF">2018-05-02T07:49:00Z</dcterms:modified>
</cp:coreProperties>
</file>